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2315" w14:textId="7218095B" w:rsidR="002553E1" w:rsidRPr="00256F86" w:rsidRDefault="00256F86">
      <w:pPr>
        <w:rPr>
          <w:b/>
          <w:bCs/>
          <w:color w:val="4EA72E" w:themeColor="accent6"/>
          <w:sz w:val="32"/>
          <w:szCs w:val="32"/>
          <w:u w:val="single"/>
        </w:rPr>
      </w:pPr>
      <w:r w:rsidRPr="00256F86">
        <w:rPr>
          <w:b/>
          <w:bCs/>
          <w:color w:val="4EA72E" w:themeColor="accent6"/>
          <w:sz w:val="32"/>
          <w:szCs w:val="32"/>
          <w:u w:val="single"/>
        </w:rPr>
        <w:t>NOUVELLES ACQUISITIONS JEUNESSE – MARS 202</w:t>
      </w:r>
      <w:r>
        <w:rPr>
          <w:b/>
          <w:bCs/>
          <w:color w:val="4EA72E" w:themeColor="accent6"/>
          <w:sz w:val="32"/>
          <w:szCs w:val="32"/>
          <w:u w:val="single"/>
        </w:rPr>
        <w:t>6</w:t>
      </w:r>
    </w:p>
    <w:p w14:paraId="25760EB8" w14:textId="30BC0406" w:rsidR="00610F96" w:rsidRPr="00256F86" w:rsidRDefault="00256F86">
      <w:pPr>
        <w:rPr>
          <w:b/>
          <w:bCs/>
          <w:color w:val="4EA72E" w:themeColor="accent6"/>
          <w:sz w:val="28"/>
          <w:szCs w:val="28"/>
          <w:u w:val="single"/>
        </w:rPr>
      </w:pPr>
      <w:r w:rsidRPr="00256F86">
        <w:rPr>
          <w:b/>
          <w:bCs/>
          <w:color w:val="4EA72E" w:themeColor="accent6"/>
          <w:sz w:val="28"/>
          <w:szCs w:val="28"/>
          <w:u w:val="single"/>
        </w:rPr>
        <w:t>ROMANS ET LITTÉRATURE</w:t>
      </w:r>
    </w:p>
    <w:p w14:paraId="4F9BDC3B" w14:textId="7F83F963" w:rsidR="00610F96" w:rsidRDefault="00D416B1">
      <w:r>
        <w:rPr>
          <w:noProof/>
        </w:rPr>
        <w:drawing>
          <wp:inline distT="0" distB="0" distL="0" distR="0" wp14:anchorId="28DEBE1E" wp14:editId="54DECCF2">
            <wp:extent cx="1324169" cy="1981200"/>
            <wp:effectExtent l="0" t="0" r="9525" b="0"/>
            <wp:docPr id="170726190" name="Image 21" descr="Le Génie sous la table par Yelch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e Génie sous la table par Yelch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087" cy="198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B0E689C" wp14:editId="03D39C0C">
            <wp:extent cx="1318260" cy="1944974"/>
            <wp:effectExtent l="0" t="0" r="0" b="0"/>
            <wp:docPr id="27" name="Image 23" descr="De délicieux enfants par Ve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e délicieux enfants par Vesc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575" cy="194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9BBB74B" wp14:editId="7416ADD1">
            <wp:extent cx="1310640" cy="1932354"/>
            <wp:effectExtent l="0" t="0" r="3810" b="0"/>
            <wp:docPr id="32" name="Image 28" descr="Entrer dans le monde par Duviv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Entrer dans le monde par Duvivi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021" cy="1937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49BF298" wp14:editId="39D37032">
            <wp:extent cx="1219200" cy="1921869"/>
            <wp:effectExtent l="0" t="0" r="0" b="2540"/>
            <wp:docPr id="33" name="Image 29" descr="KroK par Gira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KroK par Girau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6" cy="192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32A30761" w14:textId="08BD8E61" w:rsidR="00610F96" w:rsidRPr="00256F86" w:rsidRDefault="00256F86">
      <w:pPr>
        <w:rPr>
          <w:b/>
          <w:bCs/>
          <w:color w:val="4EA72E" w:themeColor="accent6"/>
          <w:sz w:val="28"/>
          <w:szCs w:val="28"/>
          <w:u w:val="single"/>
        </w:rPr>
      </w:pPr>
      <w:r w:rsidRPr="00256F86">
        <w:rPr>
          <w:b/>
          <w:bCs/>
          <w:color w:val="4EA72E" w:themeColor="accent6"/>
          <w:sz w:val="28"/>
          <w:szCs w:val="28"/>
          <w:u w:val="single"/>
        </w:rPr>
        <w:t>ALBUMS</w:t>
      </w:r>
    </w:p>
    <w:p w14:paraId="1336941F" w14:textId="268C0A2E" w:rsidR="00610F96" w:rsidRDefault="00234D9F">
      <w:r>
        <w:rPr>
          <w:noProof/>
        </w:rPr>
        <w:drawing>
          <wp:inline distT="0" distB="0" distL="0" distR="0" wp14:anchorId="08A04E9C" wp14:editId="0AD04DB7">
            <wp:extent cx="2038350" cy="1623060"/>
            <wp:effectExtent l="0" t="0" r="0" b="0"/>
            <wp:docPr id="4217503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92" b="14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952C2">
        <w:t xml:space="preserve"> </w:t>
      </w:r>
      <w:r w:rsidR="004952C2">
        <w:rPr>
          <w:noProof/>
        </w:rPr>
        <w:drawing>
          <wp:inline distT="0" distB="0" distL="0" distR="0" wp14:anchorId="5950AD19" wp14:editId="5A69E771">
            <wp:extent cx="1516380" cy="1708597"/>
            <wp:effectExtent l="0" t="0" r="7620" b="6350"/>
            <wp:docPr id="40" name="Image 36" descr="Il était une fois le petit chaperon rou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l était une fois le petit chaperon rou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616" cy="171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2C2">
        <w:t xml:space="preserve"> </w:t>
      </w:r>
      <w:r w:rsidR="004952C2">
        <w:rPr>
          <w:noProof/>
        </w:rPr>
        <w:drawing>
          <wp:inline distT="0" distB="0" distL="0" distR="0" wp14:anchorId="0134E636" wp14:editId="5CDE666D">
            <wp:extent cx="1814906" cy="1592580"/>
            <wp:effectExtent l="0" t="0" r="0" b="7620"/>
            <wp:docPr id="44" name="Image 40" descr="Ernest et Célestine - Le Voyage en Charab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Ernest et Célestine - Le Voyage en Charab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062" cy="1606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2C2">
        <w:t xml:space="preserve"> </w:t>
      </w:r>
      <w:r w:rsidR="004952C2">
        <w:rPr>
          <w:noProof/>
        </w:rPr>
        <w:drawing>
          <wp:inline distT="0" distB="0" distL="0" distR="0" wp14:anchorId="7D8C695E" wp14:editId="3C6E0417">
            <wp:extent cx="1429920" cy="2842260"/>
            <wp:effectExtent l="0" t="0" r="0" b="0"/>
            <wp:docPr id="47" name="Image 43" descr="Le miroir aveugle par Nan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Le miroir aveugle par Nann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20" cy="284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2C2">
        <w:t xml:space="preserve"> </w:t>
      </w:r>
      <w:r w:rsidR="004952C2">
        <w:rPr>
          <w:noProof/>
        </w:rPr>
        <w:drawing>
          <wp:inline distT="0" distB="0" distL="0" distR="0" wp14:anchorId="29CB84AB" wp14:editId="3197C4AA">
            <wp:extent cx="1345470" cy="1736090"/>
            <wp:effectExtent l="0" t="0" r="7620" b="0"/>
            <wp:docPr id="48" name="Image 44" descr="Le tout petit roi par Mi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Le tout petit roi par Miur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858" cy="174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2C2">
        <w:t xml:space="preserve"> </w:t>
      </w:r>
      <w:r w:rsidR="004952C2">
        <w:rPr>
          <w:noProof/>
        </w:rPr>
        <w:drawing>
          <wp:inline distT="0" distB="0" distL="0" distR="0" wp14:anchorId="656F49C5" wp14:editId="2196ED05">
            <wp:extent cx="2407920" cy="1739722"/>
            <wp:effectExtent l="0" t="0" r="0" b="0"/>
            <wp:docPr id="49" name="Image 45" descr="Un ab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Un abr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09" cy="1745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19A2A" w14:textId="5798A406" w:rsidR="004952C2" w:rsidRDefault="004952C2">
      <w:r>
        <w:rPr>
          <w:noProof/>
        </w:rPr>
        <w:drawing>
          <wp:inline distT="0" distB="0" distL="0" distR="0" wp14:anchorId="0A08A026" wp14:editId="657EC80D">
            <wp:extent cx="1673714" cy="1661160"/>
            <wp:effectExtent l="0" t="0" r="3175" b="0"/>
            <wp:docPr id="50" name="Image 46" descr="Norb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Norber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605" cy="166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F08869B" wp14:editId="65AE9EF6">
            <wp:extent cx="1684020" cy="1684020"/>
            <wp:effectExtent l="0" t="0" r="0" b="0"/>
            <wp:docPr id="51" name="Image 47" descr="Les pivoines murmurent ton n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Les pivoines murmurent ton no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8316758" wp14:editId="399300F6">
            <wp:extent cx="1285494" cy="1836420"/>
            <wp:effectExtent l="0" t="0" r="0" b="0"/>
            <wp:docPr id="52" name="Image 48" descr="Viv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Vivan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477" cy="184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1303142" w14:textId="77777777" w:rsidR="004952C2" w:rsidRDefault="004952C2"/>
    <w:p w14:paraId="23864A03" w14:textId="401562DA" w:rsidR="00610F96" w:rsidRPr="00256F86" w:rsidRDefault="00256F86">
      <w:pPr>
        <w:rPr>
          <w:b/>
          <w:bCs/>
          <w:color w:val="4EA72E" w:themeColor="accent6"/>
          <w:sz w:val="28"/>
          <w:szCs w:val="28"/>
          <w:u w:val="single"/>
        </w:rPr>
      </w:pPr>
      <w:r w:rsidRPr="00256F86">
        <w:rPr>
          <w:b/>
          <w:bCs/>
          <w:color w:val="4EA72E" w:themeColor="accent6"/>
          <w:sz w:val="28"/>
          <w:szCs w:val="28"/>
          <w:u w:val="single"/>
        </w:rPr>
        <w:t>BD &amp; MANGAS</w:t>
      </w:r>
    </w:p>
    <w:p w14:paraId="604CA0A3" w14:textId="406E5FDE" w:rsidR="00610F96" w:rsidRDefault="00610F96">
      <w:r>
        <w:rPr>
          <w:noProof/>
        </w:rPr>
        <w:drawing>
          <wp:inline distT="0" distB="0" distL="0" distR="0" wp14:anchorId="32BDBF14" wp14:editId="462CA28D">
            <wp:extent cx="1118883" cy="1783080"/>
            <wp:effectExtent l="0" t="0" r="5080" b="7620"/>
            <wp:docPr id="24" name="Image 23" descr="One Piece - Édition originale - Tome 23: L'aventure de Vi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One Piece - Édition originale - Tome 23: L'aventure de Viv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373" cy="178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FA8FEB8" wp14:editId="007694AC">
            <wp:extent cx="1163460" cy="1783080"/>
            <wp:effectExtent l="0" t="0" r="0" b="7620"/>
            <wp:docPr id="25" name="Image 24" descr="One Piece - Édition originale - Tome 24: Croire en ses rê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One Piece - Édition originale - Tome 24: Croire en ses rêve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191" cy="179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234D9F">
        <w:rPr>
          <w:noProof/>
        </w:rPr>
        <w:drawing>
          <wp:inline distT="0" distB="0" distL="0" distR="0" wp14:anchorId="5BB5CF71" wp14:editId="48226628">
            <wp:extent cx="1295400" cy="1792941"/>
            <wp:effectExtent l="0" t="0" r="0" b="0"/>
            <wp:docPr id="2" name="Image 1" descr="Les Carnets de l'apothicaire T16 (1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s Carnets de l'apothicaire T16 (16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847" cy="179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D9F">
        <w:t xml:space="preserve"> </w:t>
      </w:r>
      <w:r w:rsidR="004952C2">
        <w:rPr>
          <w:noProof/>
        </w:rPr>
        <w:drawing>
          <wp:inline distT="0" distB="0" distL="0" distR="0" wp14:anchorId="4EF56DED" wp14:editId="7C5BF680">
            <wp:extent cx="1276192" cy="1767840"/>
            <wp:effectExtent l="0" t="0" r="635" b="3810"/>
            <wp:docPr id="35" name="Image 31" descr="Bibliophile Princess, tome 5 par Y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ibliophile Princess, tome 5 par Yui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89" cy="177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2C2">
        <w:t xml:space="preserve"> </w:t>
      </w:r>
      <w:r w:rsidR="004952C2">
        <w:rPr>
          <w:noProof/>
        </w:rPr>
        <w:drawing>
          <wp:inline distT="0" distB="0" distL="0" distR="0" wp14:anchorId="65609B7E" wp14:editId="4B07546D">
            <wp:extent cx="1283970" cy="1778615"/>
            <wp:effectExtent l="0" t="0" r="0" b="0"/>
            <wp:docPr id="36" name="Image 32" descr="Bibliophile Princess, tome 6 par Y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ibliophile Princess, tome 6 par Yui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429" cy="178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CB81F" w14:textId="603576E5" w:rsidR="004952C2" w:rsidRDefault="004952C2">
      <w:r>
        <w:rPr>
          <w:noProof/>
        </w:rPr>
        <w:drawing>
          <wp:inline distT="0" distB="0" distL="0" distR="0" wp14:anchorId="22B76CE0" wp14:editId="7D58BF62">
            <wp:extent cx="1265994" cy="1919745"/>
            <wp:effectExtent l="0" t="0" r="0" b="4445"/>
            <wp:docPr id="37" name="Image 33" descr="Bibliophile Princess, tome 7 par Y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ibliophile Princess, tome 7 par Yui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483" cy="19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5F495AC" wp14:editId="2AE372B5">
            <wp:extent cx="1272540" cy="1929671"/>
            <wp:effectExtent l="0" t="0" r="3810" b="0"/>
            <wp:docPr id="38" name="Image 34" descr="Bibliophile Princess, tome 8 par Y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ibliophile Princess, tome 8 par Yui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768" cy="193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3E38525" wp14:editId="7A663DC9">
            <wp:extent cx="1386209" cy="1920240"/>
            <wp:effectExtent l="0" t="0" r="4445" b="3810"/>
            <wp:docPr id="39" name="Image 35" descr="Bibliophile Princess, tome 9 par Y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ibliophile Princess, tome 9 par Yui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355" cy="192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87B4B0D" wp14:editId="1AAEA6EB">
            <wp:extent cx="1348740" cy="1886350"/>
            <wp:effectExtent l="0" t="0" r="3810" b="0"/>
            <wp:docPr id="45" name="Image 41" descr="cet ete 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et ete la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27" cy="189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26EB38F" wp14:editId="48898EBB">
            <wp:extent cx="1402080" cy="1976704"/>
            <wp:effectExtent l="0" t="0" r="7620" b="5080"/>
            <wp:docPr id="46" name="Image 42" descr="Pied-à-terre : Expédition à bord de l'Océan viking par Ada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ied-à-terre : Expédition à bord de l'Océan viking par Adatt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319" cy="198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55684003" w14:textId="77777777" w:rsidR="00610F96" w:rsidRDefault="00610F96"/>
    <w:sectPr w:rsidR="00610F96" w:rsidSect="00610F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E1"/>
    <w:rsid w:val="00234D9F"/>
    <w:rsid w:val="002553E1"/>
    <w:rsid w:val="00256F86"/>
    <w:rsid w:val="004952C2"/>
    <w:rsid w:val="00610F96"/>
    <w:rsid w:val="00657F0B"/>
    <w:rsid w:val="00D4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79DDCB"/>
  <w15:chartTrackingRefBased/>
  <w15:docId w15:val="{3C0ED116-3268-45F5-9636-6C38474C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5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5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5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5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5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5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5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5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5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5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5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5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53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53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53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53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53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53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5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5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5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5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5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53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53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53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5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53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5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Carmelinda LO PRESTI</dc:creator>
  <cp:keywords/>
  <dc:description/>
  <cp:lastModifiedBy>Carmelinda LO PRESTI</cp:lastModifiedBy>
  <cp:revision>2</cp:revision>
  <dcterms:created xsi:type="dcterms:W3CDTF">2026-03-26T09:59:00Z</dcterms:created>
  <dcterms:modified xsi:type="dcterms:W3CDTF">2026-03-26T11:04:00Z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5a8dee-031a-49c8-ae9a-377262f1a318_Enabled">
    <vt:lpwstr>true</vt:lpwstr>
  </property>
  <property fmtid="{D5CDD505-2E9C-101B-9397-08002B2CF9AE}" pid="3" name="MSIP_Label_ab5a8dee-031a-49c8-ae9a-377262f1a318_SetDate">
    <vt:lpwstr>2026-03-26T11:04:30Z</vt:lpwstr>
  </property>
  <property fmtid="{D5CDD505-2E9C-101B-9397-08002B2CF9AE}" pid="4" name="MSIP_Label_ab5a8dee-031a-49c8-ae9a-377262f1a318_Method">
    <vt:lpwstr>Standard</vt:lpwstr>
  </property>
  <property fmtid="{D5CDD505-2E9C-101B-9397-08002B2CF9AE}" pid="5" name="MSIP_Label_ab5a8dee-031a-49c8-ae9a-377262f1a318_Name">
    <vt:lpwstr>Interne</vt:lpwstr>
  </property>
  <property fmtid="{D5CDD505-2E9C-101B-9397-08002B2CF9AE}" pid="6" name="MSIP_Label_ab5a8dee-031a-49c8-ae9a-377262f1a318_SiteId">
    <vt:lpwstr>391ab78b-7f9d-478d-882f-21680352825a</vt:lpwstr>
  </property>
  <property fmtid="{D5CDD505-2E9C-101B-9397-08002B2CF9AE}" pid="7" name="MSIP_Label_ab5a8dee-031a-49c8-ae9a-377262f1a318_ActionId">
    <vt:lpwstr>8c395546-ce06-422d-9dce-61198078cef8</vt:lpwstr>
  </property>
  <property fmtid="{D5CDD505-2E9C-101B-9397-08002B2CF9AE}" pid="8" name="MSIP_Label_ab5a8dee-031a-49c8-ae9a-377262f1a318_ContentBits">
    <vt:lpwstr>0</vt:lpwstr>
  </property>
  <property fmtid="{D5CDD505-2E9C-101B-9397-08002B2CF9AE}" pid="9" name="MSIP_Label_ab5a8dee-031a-49c8-ae9a-377262f1a318_Tag">
    <vt:lpwstr>10, 3, 0, 1</vt:lpwstr>
  </property>
</Properties>
</file>