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1A0F2" w14:textId="49D4C946" w:rsidR="0002158E" w:rsidRPr="00B275C3" w:rsidRDefault="0098067D" w:rsidP="00B275C3">
      <w:pPr>
        <w:jc w:val="center"/>
        <w:rPr>
          <w:rFonts w:ascii="Eras Bold ITC" w:hAnsi="Eras Bold ITC"/>
          <w:color w:val="196B24" w:themeColor="accent3"/>
          <w:sz w:val="36"/>
          <w:szCs w:val="36"/>
        </w:rPr>
      </w:pPr>
      <w:r w:rsidRPr="00B275C3">
        <w:rPr>
          <w:rFonts w:ascii="Eras Bold ITC" w:hAnsi="Eras Bold ITC"/>
          <w:color w:val="196B24" w:themeColor="accent3"/>
          <w:sz w:val="36"/>
          <w:szCs w:val="36"/>
        </w:rPr>
        <w:t>Nouvelles acquisitions – Jeunesse – Février 2026</w:t>
      </w:r>
    </w:p>
    <w:p w14:paraId="701DDE4E" w14:textId="77777777" w:rsidR="0098067D" w:rsidRDefault="0098067D"/>
    <w:p w14:paraId="5336D8F2" w14:textId="6D418C4E" w:rsidR="0098067D" w:rsidRPr="00B275C3" w:rsidRDefault="007E409A">
      <w:pPr>
        <w:rPr>
          <w:b/>
          <w:bCs/>
          <w:color w:val="196B24" w:themeColor="accent3"/>
          <w:sz w:val="32"/>
          <w:szCs w:val="32"/>
          <w:u w:val="single"/>
        </w:rPr>
      </w:pPr>
      <w:r w:rsidRPr="00B275C3">
        <w:rPr>
          <w:b/>
          <w:bCs/>
          <w:color w:val="196B24" w:themeColor="accent3"/>
          <w:sz w:val="32"/>
          <w:szCs w:val="32"/>
          <w:u w:val="single"/>
        </w:rPr>
        <w:t>Romans</w:t>
      </w:r>
    </w:p>
    <w:p w14:paraId="3A3DE7A6" w14:textId="7327C35E" w:rsidR="007E409A" w:rsidRDefault="00A2680B">
      <w:r>
        <w:rPr>
          <w:noProof/>
        </w:rPr>
        <w:drawing>
          <wp:inline distT="0" distB="0" distL="0" distR="0" wp14:anchorId="3FB54304" wp14:editId="5D4E5B45">
            <wp:extent cx="1720850" cy="1237264"/>
            <wp:effectExtent l="0" t="0" r="0" b="1270"/>
            <wp:docPr id="23" name="Image 17" descr="Lilly sous la t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lly sous la ter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81" cy="12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D58B97" wp14:editId="0A249561">
            <wp:extent cx="1264443" cy="1849128"/>
            <wp:effectExtent l="0" t="0" r="0" b="0"/>
            <wp:docPr id="24" name="Image 18" descr="Les Gardiens de baguette magique : un ciel plein de drag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s Gardiens de baguette magique : un ciel plein de drago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87" cy="18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13F3B">
        <w:rPr>
          <w:noProof/>
        </w:rPr>
        <w:drawing>
          <wp:inline distT="0" distB="0" distL="0" distR="0" wp14:anchorId="11D2BF44" wp14:editId="300010D5">
            <wp:extent cx="1438275" cy="1833526"/>
            <wp:effectExtent l="0" t="0" r="0" b="0"/>
            <wp:docPr id="13538244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40" cy="1842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62B0">
        <w:rPr>
          <w:noProof/>
        </w:rPr>
        <w:drawing>
          <wp:inline distT="0" distB="0" distL="0" distR="0" wp14:anchorId="1C2FD2DD" wp14:editId="7CD2529C">
            <wp:extent cx="1143000" cy="1795047"/>
            <wp:effectExtent l="0" t="0" r="0" b="0"/>
            <wp:docPr id="16057613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359" cy="180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97142" w14:textId="144E072D" w:rsidR="003262B0" w:rsidRDefault="00A01378">
      <w:r>
        <w:rPr>
          <w:noProof/>
        </w:rPr>
        <w:drawing>
          <wp:inline distT="0" distB="0" distL="0" distR="0" wp14:anchorId="049ABB02" wp14:editId="76A7BAE2">
            <wp:extent cx="1135240" cy="1773348"/>
            <wp:effectExtent l="0" t="0" r="8255" b="0"/>
            <wp:docPr id="89887535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76" cy="17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5E61A89" wp14:editId="18B624BC">
            <wp:extent cx="1204595" cy="1773638"/>
            <wp:effectExtent l="0" t="0" r="0" b="0"/>
            <wp:docPr id="104661656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86" cy="178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A0D9EB" wp14:editId="1075F7F5">
            <wp:extent cx="1155874" cy="1750219"/>
            <wp:effectExtent l="0" t="0" r="6350" b="2540"/>
            <wp:docPr id="116855247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14" cy="1764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551B958F" w14:textId="5AC4D820" w:rsidR="007E409A" w:rsidRPr="00B275C3" w:rsidRDefault="007E409A">
      <w:pPr>
        <w:rPr>
          <w:b/>
          <w:bCs/>
          <w:color w:val="196B24" w:themeColor="accent3"/>
          <w:sz w:val="32"/>
          <w:szCs w:val="32"/>
          <w:u w:val="single"/>
        </w:rPr>
      </w:pPr>
      <w:r w:rsidRPr="00B275C3">
        <w:rPr>
          <w:b/>
          <w:bCs/>
          <w:color w:val="196B24" w:themeColor="accent3"/>
          <w:sz w:val="32"/>
          <w:szCs w:val="32"/>
          <w:u w:val="single"/>
        </w:rPr>
        <w:t>Bandes dessinées et Mangas</w:t>
      </w:r>
    </w:p>
    <w:p w14:paraId="52E8036A" w14:textId="3823D682" w:rsidR="007E409A" w:rsidRDefault="007E409A">
      <w:r>
        <w:rPr>
          <w:noProof/>
        </w:rPr>
        <w:drawing>
          <wp:inline distT="0" distB="0" distL="0" distR="0" wp14:anchorId="71D951E1" wp14:editId="52687756">
            <wp:extent cx="1100531" cy="1516380"/>
            <wp:effectExtent l="0" t="0" r="4445" b="7620"/>
            <wp:docPr id="13562047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16" cy="152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4650D">
        <w:rPr>
          <w:noProof/>
        </w:rPr>
        <w:drawing>
          <wp:inline distT="0" distB="0" distL="0" distR="0" wp14:anchorId="0037813F" wp14:editId="0657F819">
            <wp:extent cx="1070610" cy="1470964"/>
            <wp:effectExtent l="0" t="0" r="0" b="0"/>
            <wp:docPr id="62679020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478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718E">
        <w:rPr>
          <w:noProof/>
        </w:rPr>
        <w:drawing>
          <wp:inline distT="0" distB="0" distL="0" distR="0" wp14:anchorId="0A2BC662" wp14:editId="42C9F2CF">
            <wp:extent cx="998220" cy="1499175"/>
            <wp:effectExtent l="0" t="0" r="0" b="6350"/>
            <wp:docPr id="90918327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66" cy="1509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718E">
        <w:t xml:space="preserve"> </w:t>
      </w:r>
      <w:r w:rsidR="0094650D">
        <w:t xml:space="preserve"> </w:t>
      </w:r>
      <w:r w:rsidR="0094650D">
        <w:rPr>
          <w:noProof/>
        </w:rPr>
        <w:drawing>
          <wp:inline distT="0" distB="0" distL="0" distR="0" wp14:anchorId="0E2980B7" wp14:editId="5FD01EFE">
            <wp:extent cx="1131570" cy="1454876"/>
            <wp:effectExtent l="0" t="0" r="0" b="0"/>
            <wp:docPr id="4017109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48" cy="145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650D">
        <w:t xml:space="preserve">  </w:t>
      </w:r>
      <w:r w:rsidR="009D485E">
        <w:rPr>
          <w:noProof/>
        </w:rPr>
        <w:drawing>
          <wp:inline distT="0" distB="0" distL="0" distR="0" wp14:anchorId="51E915FD" wp14:editId="0730C327">
            <wp:extent cx="1050131" cy="1455939"/>
            <wp:effectExtent l="0" t="0" r="0" b="0"/>
            <wp:docPr id="9" name="Image 8" descr="Bibliophile Princess 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bliophile Princess T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14" cy="14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3380" w14:textId="6AD99B77" w:rsidR="00A2680B" w:rsidRDefault="00A2680B">
      <w:r>
        <w:rPr>
          <w:noProof/>
        </w:rPr>
        <w:drawing>
          <wp:inline distT="0" distB="0" distL="0" distR="0" wp14:anchorId="148F955E" wp14:editId="116E1016">
            <wp:extent cx="1185862" cy="1712912"/>
            <wp:effectExtent l="0" t="0" r="0" b="1905"/>
            <wp:docPr id="17139600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509" cy="17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8C888E" wp14:editId="185987DE">
            <wp:extent cx="1207294" cy="1712162"/>
            <wp:effectExtent l="0" t="0" r="0" b="2540"/>
            <wp:docPr id="6461458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25" cy="171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3262B0">
        <w:rPr>
          <w:noProof/>
        </w:rPr>
        <w:drawing>
          <wp:inline distT="0" distB="0" distL="0" distR="0" wp14:anchorId="00D496F5" wp14:editId="7CA897EF">
            <wp:extent cx="1105358" cy="1735931"/>
            <wp:effectExtent l="0" t="0" r="0" b="0"/>
            <wp:docPr id="6570673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89" cy="174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62B0">
        <w:t xml:space="preserve"> </w:t>
      </w:r>
    </w:p>
    <w:p w14:paraId="4128893B" w14:textId="77777777" w:rsidR="00B275C3" w:rsidRDefault="00B275C3"/>
    <w:p w14:paraId="75F25BB6" w14:textId="77777777" w:rsidR="00B275C3" w:rsidRDefault="00B275C3"/>
    <w:p w14:paraId="567BC651" w14:textId="77777777" w:rsidR="009D485E" w:rsidRDefault="009D485E"/>
    <w:p w14:paraId="4C3B33A8" w14:textId="11301AFF" w:rsidR="0094650D" w:rsidRPr="00B275C3" w:rsidRDefault="0094650D">
      <w:pPr>
        <w:rPr>
          <w:b/>
          <w:bCs/>
          <w:color w:val="196B24" w:themeColor="accent3"/>
          <w:sz w:val="32"/>
          <w:szCs w:val="32"/>
          <w:u w:val="single"/>
        </w:rPr>
      </w:pPr>
      <w:r w:rsidRPr="00B275C3">
        <w:rPr>
          <w:b/>
          <w:bCs/>
          <w:color w:val="196B24" w:themeColor="accent3"/>
          <w:sz w:val="32"/>
          <w:szCs w:val="32"/>
          <w:u w:val="single"/>
        </w:rPr>
        <w:lastRenderedPageBreak/>
        <w:t>Albums</w:t>
      </w:r>
    </w:p>
    <w:p w14:paraId="771F69B7" w14:textId="6D797C48" w:rsidR="0094650D" w:rsidRDefault="0094650D">
      <w:r>
        <w:rPr>
          <w:noProof/>
        </w:rPr>
        <w:drawing>
          <wp:inline distT="0" distB="0" distL="0" distR="0" wp14:anchorId="4D9D4566" wp14:editId="710BB88E">
            <wp:extent cx="1246196" cy="1893570"/>
            <wp:effectExtent l="0" t="0" r="0" b="0"/>
            <wp:docPr id="13339950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97" cy="189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482A3E71" w14:textId="703A794A" w:rsidR="0094650D" w:rsidRDefault="0094650D"/>
    <w:p w14:paraId="79E3C68B" w14:textId="5D5B7775" w:rsidR="0094650D" w:rsidRPr="00B275C3" w:rsidRDefault="0094650D">
      <w:pPr>
        <w:rPr>
          <w:b/>
          <w:bCs/>
          <w:color w:val="196B24" w:themeColor="accent3"/>
          <w:sz w:val="32"/>
          <w:szCs w:val="32"/>
          <w:u w:val="single"/>
        </w:rPr>
      </w:pPr>
      <w:r w:rsidRPr="00B275C3">
        <w:rPr>
          <w:b/>
          <w:bCs/>
          <w:color w:val="196B24" w:themeColor="accent3"/>
          <w:sz w:val="32"/>
          <w:szCs w:val="32"/>
          <w:u w:val="single"/>
        </w:rPr>
        <w:t>Documentaires</w:t>
      </w:r>
    </w:p>
    <w:p w14:paraId="5E3A87FD" w14:textId="3CBEB0C5" w:rsidR="007E409A" w:rsidRDefault="0094650D">
      <w:r>
        <w:rPr>
          <w:noProof/>
        </w:rPr>
        <w:drawing>
          <wp:inline distT="0" distB="0" distL="0" distR="0" wp14:anchorId="274AE399" wp14:editId="497A892F">
            <wp:extent cx="1277164" cy="1615440"/>
            <wp:effectExtent l="0" t="0" r="0" b="3810"/>
            <wp:docPr id="57116394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15" cy="1620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5346EF" wp14:editId="36D4F72C">
            <wp:extent cx="1402080" cy="1445316"/>
            <wp:effectExtent l="0" t="0" r="7620" b="2540"/>
            <wp:docPr id="557403303" name="Image 2" descr="Une image contenant texte, dessin humoristique, mammifère, lap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03303" name="Image 2" descr="Une image contenant texte, dessin humoristique, mammifère, lap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28" cy="145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C7E">
        <w:t xml:space="preserve">  </w:t>
      </w:r>
      <w:r w:rsidR="00A67C7E">
        <w:rPr>
          <w:noProof/>
        </w:rPr>
        <w:drawing>
          <wp:inline distT="0" distB="0" distL="0" distR="0" wp14:anchorId="32CEA67B" wp14:editId="4900BF7B">
            <wp:extent cx="1185862" cy="1681768"/>
            <wp:effectExtent l="0" t="0" r="0" b="0"/>
            <wp:docPr id="9892917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25" cy="168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C7E">
        <w:t xml:space="preserve"> </w:t>
      </w:r>
    </w:p>
    <w:p w14:paraId="700EAEB6" w14:textId="77777777" w:rsidR="007E409A" w:rsidRDefault="007E409A"/>
    <w:p w14:paraId="42EDB23E" w14:textId="77777777" w:rsidR="0098067D" w:rsidRDefault="0098067D"/>
    <w:sectPr w:rsidR="0098067D" w:rsidSect="00B275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8E"/>
    <w:rsid w:val="0002158E"/>
    <w:rsid w:val="00132A6B"/>
    <w:rsid w:val="003262B0"/>
    <w:rsid w:val="00713F3B"/>
    <w:rsid w:val="007E409A"/>
    <w:rsid w:val="0094650D"/>
    <w:rsid w:val="0098067D"/>
    <w:rsid w:val="009C12B3"/>
    <w:rsid w:val="009D485E"/>
    <w:rsid w:val="00A01378"/>
    <w:rsid w:val="00A2680B"/>
    <w:rsid w:val="00A67C7E"/>
    <w:rsid w:val="00AD221C"/>
    <w:rsid w:val="00B05B7D"/>
    <w:rsid w:val="00B275C3"/>
    <w:rsid w:val="00D3718E"/>
    <w:rsid w:val="00EE7890"/>
    <w:rsid w:val="00FE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FF07B"/>
  <w15:chartTrackingRefBased/>
  <w15:docId w15:val="{E2BAF194-67BD-45E9-B035-CF199C03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215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215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215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15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215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215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215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215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215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215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215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215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2158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2158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2158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2158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2158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2158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215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215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215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215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215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2158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2158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2158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215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2158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215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</Words>
  <Characters>129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Carmelinda LO PRESTI</dc:creator>
  <cp:keywords/>
  <dc:description/>
  <cp:lastModifiedBy>Carmelinda LO PRESTI</cp:lastModifiedBy>
  <cp:revision>7</cp:revision>
  <dcterms:created xsi:type="dcterms:W3CDTF">2026-02-20T08:31:00Z</dcterms:created>
  <dcterms:modified xsi:type="dcterms:W3CDTF">2026-03-05T08:44:00Z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5a8dee-031a-49c8-ae9a-377262f1a318_Enabled">
    <vt:lpwstr>true</vt:lpwstr>
  </property>
  <property fmtid="{D5CDD505-2E9C-101B-9397-08002B2CF9AE}" pid="3" name="MSIP_Label_ab5a8dee-031a-49c8-ae9a-377262f1a318_SetDate">
    <vt:lpwstr>2026-02-20T08:33:29Z</vt:lpwstr>
  </property>
  <property fmtid="{D5CDD505-2E9C-101B-9397-08002B2CF9AE}" pid="4" name="MSIP_Label_ab5a8dee-031a-49c8-ae9a-377262f1a318_Method">
    <vt:lpwstr>Standard</vt:lpwstr>
  </property>
  <property fmtid="{D5CDD505-2E9C-101B-9397-08002B2CF9AE}" pid="5" name="MSIP_Label_ab5a8dee-031a-49c8-ae9a-377262f1a318_Name">
    <vt:lpwstr>Interne</vt:lpwstr>
  </property>
  <property fmtid="{D5CDD505-2E9C-101B-9397-08002B2CF9AE}" pid="6" name="MSIP_Label_ab5a8dee-031a-49c8-ae9a-377262f1a318_SiteId">
    <vt:lpwstr>391ab78b-7f9d-478d-882f-21680352825a</vt:lpwstr>
  </property>
  <property fmtid="{D5CDD505-2E9C-101B-9397-08002B2CF9AE}" pid="7" name="MSIP_Label_ab5a8dee-031a-49c8-ae9a-377262f1a318_ActionId">
    <vt:lpwstr>f8b2f890-2d73-41db-beb4-9911506ca6ae</vt:lpwstr>
  </property>
  <property fmtid="{D5CDD505-2E9C-101B-9397-08002B2CF9AE}" pid="8" name="MSIP_Label_ab5a8dee-031a-49c8-ae9a-377262f1a318_ContentBits">
    <vt:lpwstr>0</vt:lpwstr>
  </property>
  <property fmtid="{D5CDD505-2E9C-101B-9397-08002B2CF9AE}" pid="9" name="MSIP_Label_ab5a8dee-031a-49c8-ae9a-377262f1a318_Tag">
    <vt:lpwstr>10, 3, 0, 1</vt:lpwstr>
  </property>
</Properties>
</file>